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F" w:rsidRPr="00A10F2F" w:rsidRDefault="00A10F2F" w:rsidP="00A10F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F2F">
        <w:rPr>
          <w:rFonts w:ascii="Times New Roman" w:eastAsia="Calibri" w:hAnsi="Times New Roman" w:cs="Times New Roman"/>
          <w:b/>
          <w:sz w:val="24"/>
          <w:szCs w:val="24"/>
        </w:rPr>
        <w:t>Единый урок по теме:  «4 октября – День Гражданской Обороны».</w:t>
      </w:r>
    </w:p>
    <w:p w:rsidR="00A10F2F" w:rsidRPr="00A10F2F" w:rsidRDefault="00A10F2F" w:rsidP="00A10F2F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cod75.ru/wp-content/uploads/2017/09/a0da8ece77fd83418fa25671750df89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cod75.ru/wp-content/uploads/2017/09/a0da8ece77fd83418fa25671750df89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ZueJcBYDAAAh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 w:rsidRPr="00A10F2F">
        <w:rPr>
          <w:rFonts w:ascii="Times New Roman" w:eastAsia="Calibri" w:hAnsi="Times New Roman" w:cs="Times New Roman"/>
          <w:sz w:val="24"/>
          <w:szCs w:val="24"/>
        </w:rPr>
        <w:t>Учащиеся нашей школы</w:t>
      </w:r>
      <w:r w:rsidRPr="00A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познакомились  с историей возникновения Гражданской обороны в России, функциями Гражданской обороны, с задачами ГО, с сигналами ГО и действиями населения в военное и мирное время.</w:t>
      </w:r>
      <w:r w:rsidRPr="00A10F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0F2F">
        <w:rPr>
          <w:rFonts w:ascii="Times New Roman" w:eastAsia="Calibri" w:hAnsi="Times New Roman" w:cs="Times New Roman"/>
        </w:rPr>
        <w:t>Потом посмотрели</w:t>
      </w:r>
      <w:r w:rsidRPr="00A10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презентацию, вспомнили памятки «Действие населения по сигналам ГО».</w:t>
      </w:r>
    </w:p>
    <w:p w:rsidR="00A10F2F" w:rsidRPr="00A10F2F" w:rsidRDefault="00A10F2F" w:rsidP="00A1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0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Было изготовлено своими руками несколько  индивидуальных ватно-марлевых повязок. Была проведена тренировка по эвакуации учащихся из школы.</w:t>
      </w:r>
      <w:r w:rsidR="00675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прошло успешно.</w:t>
      </w:r>
    </w:p>
    <w:p w:rsidR="00A10F2F" w:rsidRPr="00A10F2F" w:rsidRDefault="00A10F2F" w:rsidP="00A10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35B" w:rsidRDefault="00A10F2F">
      <w:r w:rsidRPr="00A10F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A0A487" wp14:editId="21D478EE">
            <wp:extent cx="2005693" cy="1707124"/>
            <wp:effectExtent l="19050" t="0" r="0" b="0"/>
            <wp:docPr id="2" name="Рисунок 2" descr="C:\Users\user\Desktop\2 октября\Изучаем противог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2 октября\Изучаем противогаз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65" cy="170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F2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57D6BFF" wp14:editId="67A513BD">
            <wp:extent cx="3233057" cy="1709057"/>
            <wp:effectExtent l="19050" t="0" r="5443" b="0"/>
            <wp:docPr id="3" name="Рисунок 10" descr="C:\Users\user\Desktop\2 октября\Первая помощ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2 октября\Первая помощ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057" cy="1709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2F" w:rsidRDefault="00A10F2F">
      <w:pPr>
        <w:rPr>
          <w:rFonts w:ascii="Times New Roman" w:hAnsi="Times New Roman" w:cs="Times New Roman"/>
          <w:sz w:val="24"/>
          <w:szCs w:val="24"/>
        </w:rPr>
      </w:pPr>
      <w:r w:rsidRPr="00A10F2F">
        <w:rPr>
          <w:rFonts w:ascii="Times New Roman" w:hAnsi="Times New Roman" w:cs="Times New Roman"/>
          <w:sz w:val="24"/>
          <w:szCs w:val="24"/>
        </w:rPr>
        <w:t>Изучаем противогазы                             Первая помощь</w:t>
      </w:r>
    </w:p>
    <w:p w:rsidR="00696740" w:rsidRDefault="00696740">
      <w:pPr>
        <w:rPr>
          <w:rFonts w:ascii="Times New Roman" w:hAnsi="Times New Roman" w:cs="Times New Roman"/>
          <w:sz w:val="24"/>
          <w:szCs w:val="24"/>
        </w:rPr>
      </w:pPr>
    </w:p>
    <w:p w:rsidR="00696740" w:rsidRPr="00A10F2F" w:rsidRDefault="00696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Кириллова Р.Г.</w:t>
      </w:r>
    </w:p>
    <w:sectPr w:rsidR="00696740" w:rsidRPr="00A1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2F"/>
    <w:rsid w:val="0067335B"/>
    <w:rsid w:val="00675BC4"/>
    <w:rsid w:val="00696740"/>
    <w:rsid w:val="00A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2019-10-23T07:42:00Z</dcterms:created>
  <dcterms:modified xsi:type="dcterms:W3CDTF">2019-10-23T08:09:00Z</dcterms:modified>
</cp:coreProperties>
</file>